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C9" w:rsidRPr="00F8042D" w:rsidRDefault="00B20DC9" w:rsidP="00B20DC9">
      <w:pPr>
        <w:rPr>
          <w:rFonts w:ascii="Gruschudru basic" w:hAnsi="Gruschudru basic" w:cs="Arial"/>
          <w:sz w:val="36"/>
          <w:szCs w:val="36"/>
        </w:rPr>
      </w:pPr>
      <w:r w:rsidRPr="00F8042D">
        <w:rPr>
          <w:rFonts w:ascii="Gruschudru basic" w:hAnsi="Gruschudru basic" w:cs="Arial"/>
          <w:sz w:val="36"/>
          <w:szCs w:val="36"/>
        </w:rPr>
        <w:t>Das kleine Buch</w:t>
      </w:r>
    </w:p>
    <w:p w:rsidR="00B20DC9" w:rsidRPr="008E318F" w:rsidRDefault="00B20DC9" w:rsidP="00B20DC9">
      <w:pPr>
        <w:rPr>
          <w:rFonts w:ascii="Gruschudru basic" w:hAnsi="Gruschudru basic" w:cs="Arial"/>
          <w:sz w:val="28"/>
          <w:szCs w:val="28"/>
        </w:rPr>
      </w:pPr>
      <w:r>
        <w:rPr>
          <w:rFonts w:ascii="Gruschudru basic" w:hAnsi="Gruschudru basic" w:cs="Arial"/>
          <w:sz w:val="28"/>
          <w:szCs w:val="28"/>
        </w:rPr>
        <w:t xml:space="preserve">… </w:t>
      </w:r>
      <w:r w:rsidRPr="008E318F">
        <w:rPr>
          <w:rFonts w:ascii="Gruschudru basic" w:hAnsi="Gruschudru basic" w:cs="Arial"/>
          <w:sz w:val="28"/>
          <w:szCs w:val="28"/>
        </w:rPr>
        <w:t>Es wollte die Kinder suchen! Es rannte immer weiter weg vom Bücherparadies, bis es Kinder sah. Denen folgte es.</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Das kleine Buch landete in einem Pferdestall und zwar in der Box von Mariella, einem sehr wilden Pferd. Da kam auch schon Nanni, ein Mädchen, und beruhigte Mariella. Aber das Buch sah Nanni nicht. Nanni führte das Pferd auf den Putzplatz. Das kleine Buch folgte ihnen. Inzwischen war Nanni mit dem Pferd aber schon in der Reithalle und das Buch folgte ihnen auch dorthin. Ein Pferd galoppierte das kleine Buch fast um. So verschwand es lieber schnell aus der Reithalle.</w:t>
      </w:r>
    </w:p>
    <w:p w:rsidR="00B20DC9" w:rsidRPr="008E318F" w:rsidRDefault="00B20DC9" w:rsidP="00B20DC9">
      <w:pPr>
        <w:rPr>
          <w:rFonts w:ascii="Gruschudru basic" w:hAnsi="Gruschudru basic" w:cs="Arial"/>
          <w:sz w:val="28"/>
          <w:szCs w:val="28"/>
        </w:rPr>
      </w:pPr>
      <w:r w:rsidRPr="008E318F">
        <w:rPr>
          <w:rFonts w:ascii="Gruschudru basic" w:hAnsi="Gruschudru basic" w:cs="Arial"/>
          <w:sz w:val="28"/>
          <w:szCs w:val="28"/>
        </w:rPr>
        <w:t xml:space="preserve">Jetzt ging es in die Box von </w:t>
      </w:r>
      <w:proofErr w:type="spellStart"/>
      <w:r w:rsidRPr="008E318F">
        <w:rPr>
          <w:rFonts w:ascii="Gruschudru basic" w:hAnsi="Gruschudru basic" w:cs="Arial"/>
          <w:sz w:val="28"/>
          <w:szCs w:val="28"/>
        </w:rPr>
        <w:t>Lali</w:t>
      </w:r>
      <w:proofErr w:type="spellEnd"/>
      <w:r w:rsidRPr="008E318F">
        <w:rPr>
          <w:rFonts w:ascii="Gruschudru basic" w:hAnsi="Gruschudru basic" w:cs="Arial"/>
          <w:sz w:val="28"/>
          <w:szCs w:val="28"/>
        </w:rPr>
        <w:t>, die gerade von einem anderen Mädchen ausgemistet wurde. Aber auch hier wurde das kleine Buch nicht beachtet, sondern landete auf dem Misthaufen. Jetzt reichte es dem kleinen Buch. Hier wollten die Kinder ja nur reiten und hier stank es auch noch.</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Das kleine Buch verschwand lieber vom Reitstall.</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Es ging weiter durch die Straßen und sah Kinder, die zu einer Turnhalle gingen. Denen folgte es. Es hoffte, dort auf Kinder zu treffen, die es auch beachteten.</w:t>
      </w:r>
    </w:p>
    <w:p w:rsidR="00B20DC9" w:rsidRPr="008E318F" w:rsidRDefault="00B20DC9" w:rsidP="00B20DC9">
      <w:pPr>
        <w:rPr>
          <w:rFonts w:ascii="Gruschudru basic" w:hAnsi="Gruschudru basic" w:cs="Arial"/>
          <w:sz w:val="28"/>
          <w:szCs w:val="28"/>
        </w:rPr>
      </w:pPr>
      <w:r w:rsidRPr="008E318F">
        <w:rPr>
          <w:rFonts w:ascii="Gruschudru basic" w:hAnsi="Gruschudru basic" w:cs="Arial"/>
          <w:sz w:val="28"/>
          <w:szCs w:val="28"/>
        </w:rPr>
        <w:t>Das kleine Buch suchte und suchte die Kinder. Und auf einmal kamen ganz viele Kinder angelaufen. Das kleine Buch versuchte, ein Kind zu erwischen. Aber es wurde immer wieder umgeschubst. Dann beschloss es in der Umkleidekabine zu warten. Als die Turnstunde vorbei war, stürmten die Kinder raus, aber auch diesmal wurde das kleine Buch nicht beachtet.</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So zog das kleine Buch weiter! Nach einiger Zeit kam es zu einer Schwimmhalle. Das kleine Buch fand die Kinder im Wasser. Es wollte zu ihnen und ein Ruderbrett holen, doch dabei wurde es ins Wasser geschubst. Ein Mädchen sah es, und half dem kleinen Buch aus dem Wasser. Es trocknete es ab und wunderte sich, dass dieses Buch Augen, Nasen, Arme, Beine, Mund usw. hat. Das Mädchen wollte vom kleinen Buch wissen, woher es kommt.</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lastRenderedPageBreak/>
        <w:t>Das kleine Buch erzählte seine Erlebnisse und das kleine Mädchen versprach, dass sie das kleine Buch lesen werde.</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Das Mädchen hielt sein Versprechen und hat die ganze Nacht im kleinen Buch gelesen. Am nächsten Tag brachte das Mädchen das kleine Buch zurück ins Bücherparadies. Die anderen Bücher staunten! Das kleine Buch sah nicht mehr neu aus und hatte viele Abenteuer erlebt. Aber vor allem hat es ein Kind getroffen, dass es gelesen hat.</w:t>
      </w:r>
    </w:p>
    <w:p w:rsidR="00B20DC9" w:rsidRPr="008E318F" w:rsidRDefault="00B20DC9" w:rsidP="00B20DC9">
      <w:pPr>
        <w:spacing w:after="120"/>
        <w:rPr>
          <w:rFonts w:ascii="Gruschudru basic" w:hAnsi="Gruschudru basic" w:cs="Arial"/>
          <w:sz w:val="28"/>
          <w:szCs w:val="28"/>
        </w:rPr>
      </w:pPr>
      <w:r w:rsidRPr="008E318F">
        <w:rPr>
          <w:rFonts w:ascii="Gruschudru basic" w:hAnsi="Gruschudru basic" w:cs="Arial"/>
          <w:sz w:val="28"/>
          <w:szCs w:val="28"/>
        </w:rPr>
        <w:t>Nun wurde das Buch ganz oft gelesen und nicht mehr von den anderen Büchern ausgelacht.</w:t>
      </w:r>
    </w:p>
    <w:p w:rsidR="00B20DC9" w:rsidRDefault="00B20DC9" w:rsidP="00B20DC9">
      <w:pPr>
        <w:rPr>
          <w:rFonts w:ascii="Gruschudru basic" w:hAnsi="Gruschudru basic" w:cs="Arial"/>
          <w:sz w:val="28"/>
          <w:szCs w:val="28"/>
        </w:rPr>
      </w:pPr>
      <w:r w:rsidRPr="008E318F">
        <w:rPr>
          <w:rFonts w:ascii="Gruschudru basic" w:hAnsi="Gruschudru basic" w:cs="Arial"/>
          <w:sz w:val="28"/>
          <w:szCs w:val="28"/>
        </w:rPr>
        <w:t xml:space="preserve">Marlene </w:t>
      </w:r>
      <w:proofErr w:type="spellStart"/>
      <w:r w:rsidRPr="008E318F">
        <w:rPr>
          <w:rFonts w:ascii="Gruschudru basic" w:hAnsi="Gruschudru basic" w:cs="Arial"/>
          <w:sz w:val="28"/>
          <w:szCs w:val="28"/>
        </w:rPr>
        <w:t>G</w:t>
      </w:r>
      <w:r>
        <w:rPr>
          <w:rFonts w:ascii="Gruschudru basic" w:hAnsi="Gruschudru basic" w:cs="Arial"/>
          <w:sz w:val="28"/>
          <w:szCs w:val="28"/>
        </w:rPr>
        <w:t>örgens</w:t>
      </w:r>
      <w:proofErr w:type="spellEnd"/>
    </w:p>
    <w:p w:rsidR="00463655" w:rsidRDefault="00463655">
      <w:bookmarkStart w:id="0" w:name="_GoBack"/>
      <w:bookmarkEnd w:id="0"/>
    </w:p>
    <w:sectPr w:rsidR="00463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ruschudru basic">
    <w:panose1 w:val="02000000000000000000"/>
    <w:charset w:val="00"/>
    <w:family w:val="auto"/>
    <w:pitch w:val="variable"/>
    <w:sig w:usb0="A00000F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C9"/>
    <w:rsid w:val="00463655"/>
    <w:rsid w:val="00B2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4ACF-277F-4BE0-8966-D9CD9471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DC9"/>
    <w:rPr>
      <w:rFonts w:ascii="Calibri" w:eastAsia="DengXia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2021-06-14T09:10:00Z</dcterms:created>
  <dcterms:modified xsi:type="dcterms:W3CDTF">2021-06-14T09:17:00Z</dcterms:modified>
</cp:coreProperties>
</file>